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4C" w:rsidRPr="00F813E5" w:rsidRDefault="00F813E5">
      <w:pPr>
        <w:rPr>
          <w:b/>
          <w:sz w:val="24"/>
        </w:rPr>
      </w:pPr>
      <w:r w:rsidRPr="00F813E5">
        <w:rPr>
          <w:b/>
          <w:sz w:val="24"/>
        </w:rPr>
        <w:t>Band Booster Meeting 8/25/16</w:t>
      </w:r>
    </w:p>
    <w:p w:rsidR="00F813E5" w:rsidRDefault="00F813E5"/>
    <w:p w:rsidR="00F813E5" w:rsidRDefault="00F813E5" w:rsidP="00F813E5">
      <w:pPr>
        <w:pStyle w:val="ListParagraph"/>
        <w:numPr>
          <w:ilvl w:val="0"/>
          <w:numId w:val="1"/>
        </w:numPr>
      </w:pPr>
      <w:r>
        <w:t>No old news, Secretary sick</w:t>
      </w:r>
    </w:p>
    <w:p w:rsidR="00F813E5" w:rsidRDefault="00F813E5" w:rsidP="00F813E5">
      <w:pPr>
        <w:pStyle w:val="ListParagraph"/>
        <w:numPr>
          <w:ilvl w:val="0"/>
          <w:numId w:val="1"/>
        </w:numPr>
      </w:pPr>
      <w:r>
        <w:t>Elaine read treasurer’s report</w:t>
      </w:r>
    </w:p>
    <w:p w:rsidR="00F813E5" w:rsidRDefault="00F813E5" w:rsidP="00F813E5">
      <w:pPr>
        <w:pStyle w:val="ListParagraph"/>
        <w:numPr>
          <w:ilvl w:val="0"/>
          <w:numId w:val="1"/>
        </w:numPr>
      </w:pPr>
      <w:r>
        <w:t>New business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>Football game sweet shop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 xml:space="preserve">We will do fried </w:t>
      </w:r>
      <w:proofErr w:type="spellStart"/>
      <w:r>
        <w:t>oreos</w:t>
      </w:r>
      <w:proofErr w:type="spellEnd"/>
      <w:r>
        <w:t xml:space="preserve"> again along with other sweets brought in by students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 xml:space="preserve">We need to purchase a fryer, light, and extension </w:t>
      </w:r>
      <w:r w:rsidR="00AA3A9F">
        <w:t>cord</w:t>
      </w:r>
      <w:r>
        <w:t xml:space="preserve"> for the band</w:t>
      </w:r>
      <w:r>
        <w:tab/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Jimmy made a motion for $150 for these supplies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Helen seconded, the motion was passed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proofErr w:type="spellStart"/>
      <w:r>
        <w:t>Meadowcreek</w:t>
      </w:r>
      <w:proofErr w:type="spellEnd"/>
      <w:r>
        <w:t xml:space="preserve"> BBQ Dinner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October 15</w:t>
      </w:r>
      <w:r w:rsidRPr="00F813E5">
        <w:rPr>
          <w:vertAlign w:val="superscript"/>
        </w:rPr>
        <w:t>th</w:t>
      </w:r>
      <w:r>
        <w:t xml:space="preserve"> 3-7 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 xml:space="preserve">Students will sell tickets </w:t>
      </w:r>
      <w:r w:rsidR="00AA3A9F">
        <w:t>again;</w:t>
      </w:r>
      <w:r>
        <w:t xml:space="preserve"> price is $7 this year instead of $5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The silent auction is ours to run this year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Students will do themed baskets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We will be asking for donations from business but not asking them again for the band bazaar. Will have to keep track of who we ask and who donates.</w:t>
      </w:r>
    </w:p>
    <w:p w:rsidR="00AA3A9F" w:rsidRDefault="00AA3A9F" w:rsidP="00AA3A9F">
      <w:pPr>
        <w:pStyle w:val="ListParagraph"/>
        <w:numPr>
          <w:ilvl w:val="1"/>
          <w:numId w:val="1"/>
        </w:numPr>
      </w:pPr>
      <w:r>
        <w:t xml:space="preserve">New fundraising idea proposed by </w:t>
      </w:r>
      <w:proofErr w:type="spellStart"/>
      <w:r>
        <w:t>Yevette</w:t>
      </w:r>
      <w:proofErr w:type="spellEnd"/>
      <w:r>
        <w:t xml:space="preserve"> Coggins</w:t>
      </w:r>
    </w:p>
    <w:p w:rsidR="00AA3A9F" w:rsidRDefault="00AA3A9F" w:rsidP="00AA3A9F">
      <w:pPr>
        <w:pStyle w:val="ListParagraph"/>
        <w:numPr>
          <w:ilvl w:val="2"/>
          <w:numId w:val="1"/>
        </w:numPr>
      </w:pPr>
      <w:r>
        <w:t>Can get a nice piece of jewelry for the band to use for a fundraiser.</w:t>
      </w:r>
    </w:p>
    <w:p w:rsidR="00AA3A9F" w:rsidRDefault="00AA3A9F" w:rsidP="00AA3A9F">
      <w:pPr>
        <w:pStyle w:val="ListParagraph"/>
        <w:numPr>
          <w:ilvl w:val="2"/>
          <w:numId w:val="1"/>
        </w:numPr>
      </w:pPr>
      <w:r>
        <w:t>Take donations in return for a ticket and an opportunity to win.</w:t>
      </w:r>
    </w:p>
    <w:p w:rsidR="00AA3A9F" w:rsidRDefault="00AA3A9F" w:rsidP="00AA3A9F">
      <w:pPr>
        <w:pStyle w:val="ListParagraph"/>
        <w:numPr>
          <w:ilvl w:val="2"/>
          <w:numId w:val="1"/>
        </w:numPr>
      </w:pPr>
      <w:r>
        <w:t>Can put on display at the Christmas concert, large crowd band events, etc.</w:t>
      </w:r>
    </w:p>
    <w:p w:rsidR="00AA3A9F" w:rsidRDefault="00AA3A9F" w:rsidP="00AA3A9F">
      <w:pPr>
        <w:pStyle w:val="ListParagraph"/>
        <w:numPr>
          <w:ilvl w:val="2"/>
          <w:numId w:val="1"/>
        </w:numPr>
      </w:pPr>
      <w:r>
        <w:t>She will let us know further information when she receives it.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>Band Bazaar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Need to start planning early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 xml:space="preserve">How to bring in a larger crowd 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Committee chairs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 xml:space="preserve">Advertisement – Helen </w:t>
      </w:r>
      <w:proofErr w:type="spellStart"/>
      <w:r>
        <w:t>Kells</w:t>
      </w:r>
      <w:proofErr w:type="spellEnd"/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Concessions – Jeremy Coggins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Auction – Tonya Barham and Kathy Gosnell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Entertainment – ask Shannon Holt???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Auctioneer – Marty Renner if he is available on that date</w:t>
      </w:r>
      <w:bookmarkStart w:id="0" w:name="_GoBack"/>
      <w:bookmarkEnd w:id="0"/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Security – Jimmy Morgan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Contact the ‘big’ bands early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>Mrs. Jennings will contact Demon Waffle</w:t>
      </w:r>
    </w:p>
    <w:p w:rsidR="00F813E5" w:rsidRDefault="00F813E5" w:rsidP="00F813E5">
      <w:pPr>
        <w:pStyle w:val="ListParagraph"/>
        <w:numPr>
          <w:ilvl w:val="3"/>
          <w:numId w:val="1"/>
        </w:numPr>
      </w:pPr>
      <w:r>
        <w:t xml:space="preserve">Mr. Harrison (agriculture </w:t>
      </w:r>
      <w:r w:rsidR="00AA3A9F">
        <w:t>dept.</w:t>
      </w:r>
      <w:r>
        <w:t>) is willing to help find popular bluegrass bands/ he has connections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>Pep Band at Championship Basketball Game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A lot of student interest to go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Basketball coaches are also in great support of this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>Will check with doctor Bowman about sharing our bus as a fan bus to offset the cost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 xml:space="preserve">We will sell pretzels and Sundaes again at the games (approved by </w:t>
      </w:r>
      <w:proofErr w:type="spellStart"/>
      <w:r>
        <w:t>Hoese</w:t>
      </w:r>
      <w:proofErr w:type="spellEnd"/>
      <w:r>
        <w:t>) to raise money for tickets, transport, etc.</w:t>
      </w:r>
    </w:p>
    <w:p w:rsidR="00F813E5" w:rsidRDefault="00F813E5" w:rsidP="00F813E5">
      <w:pPr>
        <w:pStyle w:val="ListParagraph"/>
        <w:numPr>
          <w:ilvl w:val="1"/>
          <w:numId w:val="1"/>
        </w:numPr>
      </w:pPr>
      <w:r>
        <w:t xml:space="preserve">Jimmy made a motion to </w:t>
      </w:r>
      <w:r w:rsidR="00AA3A9F">
        <w:t>adjourn</w:t>
      </w:r>
      <w:r>
        <w:t xml:space="preserve"> the meeting</w:t>
      </w:r>
    </w:p>
    <w:p w:rsidR="00F813E5" w:rsidRDefault="00F813E5" w:rsidP="00F813E5">
      <w:pPr>
        <w:pStyle w:val="ListParagraph"/>
        <w:numPr>
          <w:ilvl w:val="2"/>
          <w:numId w:val="1"/>
        </w:numPr>
      </w:pPr>
      <w:r>
        <w:t xml:space="preserve">Jeremy seconded it and the meeting was </w:t>
      </w:r>
      <w:r w:rsidR="00AA3A9F">
        <w:t>adjourned</w:t>
      </w:r>
    </w:p>
    <w:sectPr w:rsidR="00F813E5" w:rsidSect="00AA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EB4"/>
    <w:multiLevelType w:val="hybridMultilevel"/>
    <w:tmpl w:val="2E22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5"/>
    <w:rsid w:val="001752E0"/>
    <w:rsid w:val="00665A80"/>
    <w:rsid w:val="00AA3A9F"/>
    <w:rsid w:val="00E17935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BD19"/>
  <w15:chartTrackingRefBased/>
  <w15:docId w15:val="{93042DE0-E52E-43D1-A5F8-7486128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Jennings</dc:creator>
  <cp:keywords/>
  <dc:description/>
  <cp:lastModifiedBy>Brianna Jennings</cp:lastModifiedBy>
  <cp:revision>2</cp:revision>
  <cp:lastPrinted>2016-08-26T15:17:00Z</cp:lastPrinted>
  <dcterms:created xsi:type="dcterms:W3CDTF">2016-08-26T15:06:00Z</dcterms:created>
  <dcterms:modified xsi:type="dcterms:W3CDTF">2016-08-26T15:31:00Z</dcterms:modified>
</cp:coreProperties>
</file>