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FE7" w:rsidRDefault="00DD7342" w:rsidP="00DD7342">
      <w:pPr>
        <w:jc w:val="center"/>
        <w:rPr>
          <w:rFonts w:ascii="AR CENA" w:hAnsi="AR CENA"/>
          <w:b/>
          <w:sz w:val="52"/>
          <w:szCs w:val="52"/>
        </w:rPr>
      </w:pPr>
      <w:r w:rsidRPr="00DD7342">
        <w:rPr>
          <w:rFonts w:ascii="AR CENA" w:hAnsi="AR CENA"/>
          <w:b/>
          <w:sz w:val="52"/>
          <w:szCs w:val="52"/>
        </w:rPr>
        <w:t>Greeneville Christmas Parade</w:t>
      </w:r>
      <w:r>
        <w:rPr>
          <w:rFonts w:ascii="AR CENA" w:hAnsi="AR CENA"/>
          <w:b/>
          <w:sz w:val="52"/>
          <w:szCs w:val="52"/>
        </w:rPr>
        <w:t xml:space="preserve"> Information</w:t>
      </w:r>
    </w:p>
    <w:p w:rsidR="00434765" w:rsidRDefault="00841DBD" w:rsidP="00DD7342">
      <w:pPr>
        <w:jc w:val="center"/>
        <w:rPr>
          <w:rFonts w:ascii="AR CENA" w:hAnsi="AR CENA"/>
          <w:b/>
          <w:sz w:val="52"/>
          <w:szCs w:val="52"/>
        </w:rPr>
      </w:pPr>
      <w:r>
        <w:rPr>
          <w:rFonts w:ascii="AR CENA" w:hAnsi="AR CENA"/>
          <w:b/>
          <w:sz w:val="52"/>
          <w:szCs w:val="52"/>
        </w:rPr>
        <w:t>Sunday, December 4</w:t>
      </w:r>
      <w:r w:rsidR="00434765" w:rsidRPr="00434765">
        <w:rPr>
          <w:rFonts w:ascii="AR CENA" w:hAnsi="AR CENA"/>
          <w:b/>
          <w:sz w:val="52"/>
          <w:szCs w:val="52"/>
          <w:vertAlign w:val="superscript"/>
        </w:rPr>
        <w:t>th</w:t>
      </w:r>
      <w:r w:rsidR="00434765">
        <w:rPr>
          <w:rFonts w:ascii="AR CENA" w:hAnsi="AR CENA"/>
          <w:b/>
          <w:sz w:val="52"/>
          <w:szCs w:val="52"/>
        </w:rPr>
        <w:t xml:space="preserve"> </w:t>
      </w:r>
    </w:p>
    <w:p w:rsidR="00DD7342" w:rsidRDefault="00DD7342" w:rsidP="00DD7342">
      <w:pPr>
        <w:jc w:val="center"/>
        <w:rPr>
          <w:rFonts w:ascii="AR CENA" w:hAnsi="AR CENA"/>
          <w:b/>
          <w:sz w:val="52"/>
          <w:szCs w:val="52"/>
        </w:rPr>
      </w:pPr>
      <w:r>
        <w:rPr>
          <w:noProof/>
        </w:rPr>
        <w:drawing>
          <wp:inline distT="0" distB="0" distL="0" distR="0" wp14:anchorId="7C356F1B" wp14:editId="1D5FAAE5">
            <wp:extent cx="1819275" cy="1819275"/>
            <wp:effectExtent l="0" t="0" r="9525" b="9525"/>
            <wp:docPr id="1" name="irc_mi" descr="http://www.christmasgifts.com/clipart/christmasbells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ristmasgifts.com/clipart/christmasbells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C19" w:rsidRDefault="00D76C19" w:rsidP="00DD7342">
      <w:pPr>
        <w:jc w:val="center"/>
        <w:rPr>
          <w:rFonts w:ascii="AR CENA" w:hAnsi="AR CENA"/>
          <w:b/>
          <w:sz w:val="52"/>
          <w:szCs w:val="52"/>
        </w:rPr>
      </w:pPr>
    </w:p>
    <w:p w:rsidR="00DD7342" w:rsidRDefault="00D76C19" w:rsidP="00D76C19">
      <w:pPr>
        <w:pStyle w:val="ListParagraph"/>
        <w:numPr>
          <w:ilvl w:val="0"/>
          <w:numId w:val="4"/>
        </w:numPr>
        <w:rPr>
          <w:rFonts w:ascii="AR CENA" w:hAnsi="AR CENA"/>
          <w:b/>
          <w:sz w:val="36"/>
          <w:szCs w:val="36"/>
        </w:rPr>
      </w:pPr>
      <w:r w:rsidRPr="00D76C19">
        <w:rPr>
          <w:rFonts w:ascii="AR CENA" w:hAnsi="AR CENA"/>
          <w:sz w:val="36"/>
          <w:szCs w:val="36"/>
        </w:rPr>
        <w:t xml:space="preserve">There will be two </w:t>
      </w:r>
      <w:r w:rsidRPr="00D76C19">
        <w:rPr>
          <w:rFonts w:ascii="AR CENA" w:hAnsi="AR CENA"/>
          <w:b/>
          <w:sz w:val="36"/>
          <w:szCs w:val="36"/>
        </w:rPr>
        <w:t>mandatory</w:t>
      </w:r>
      <w:r w:rsidRPr="00D76C19">
        <w:rPr>
          <w:rFonts w:ascii="AR CENA" w:hAnsi="AR CENA"/>
          <w:sz w:val="36"/>
          <w:szCs w:val="36"/>
        </w:rPr>
        <w:t xml:space="preserve"> parade practices after Thanksgiving Break</w:t>
      </w:r>
      <w:r>
        <w:rPr>
          <w:rFonts w:ascii="AR CENA" w:hAnsi="AR CENA"/>
          <w:b/>
          <w:sz w:val="36"/>
          <w:szCs w:val="36"/>
        </w:rPr>
        <w:t xml:space="preserve"> on Tuesday 11/29 and Thursday 12/1</w:t>
      </w:r>
    </w:p>
    <w:p w:rsidR="00D76C19" w:rsidRPr="00D76C19" w:rsidRDefault="00D76C19" w:rsidP="00D76C19">
      <w:pPr>
        <w:pStyle w:val="ListParagraph"/>
        <w:numPr>
          <w:ilvl w:val="1"/>
          <w:numId w:val="4"/>
        </w:numPr>
        <w:rPr>
          <w:rFonts w:ascii="AR CENA" w:hAnsi="AR CENA"/>
          <w:b/>
          <w:sz w:val="32"/>
          <w:szCs w:val="36"/>
        </w:rPr>
      </w:pPr>
      <w:r w:rsidRPr="00D76C19">
        <w:rPr>
          <w:rFonts w:ascii="AR CENA" w:hAnsi="AR CENA"/>
          <w:sz w:val="32"/>
          <w:szCs w:val="36"/>
        </w:rPr>
        <w:t xml:space="preserve">They will be at the SGHS band room </w:t>
      </w:r>
    </w:p>
    <w:p w:rsidR="00D76C19" w:rsidRPr="00D76C19" w:rsidRDefault="00D76C19" w:rsidP="00D76C19">
      <w:pPr>
        <w:pStyle w:val="ListParagraph"/>
        <w:numPr>
          <w:ilvl w:val="1"/>
          <w:numId w:val="4"/>
        </w:numPr>
        <w:rPr>
          <w:rFonts w:ascii="AR CENA" w:hAnsi="AR CENA"/>
          <w:b/>
          <w:sz w:val="32"/>
          <w:szCs w:val="36"/>
        </w:rPr>
      </w:pPr>
      <w:r w:rsidRPr="00D76C19">
        <w:rPr>
          <w:rFonts w:ascii="AR CENA" w:hAnsi="AR CENA"/>
          <w:sz w:val="32"/>
          <w:szCs w:val="36"/>
        </w:rPr>
        <w:t>3:30-5:00</w:t>
      </w:r>
    </w:p>
    <w:p w:rsidR="00D76C19" w:rsidRPr="00D76C19" w:rsidRDefault="00D76C19" w:rsidP="00D76C19">
      <w:pPr>
        <w:pStyle w:val="ListParagraph"/>
        <w:numPr>
          <w:ilvl w:val="1"/>
          <w:numId w:val="4"/>
        </w:numPr>
        <w:rPr>
          <w:rFonts w:ascii="AR CENA" w:hAnsi="AR CENA"/>
          <w:b/>
          <w:sz w:val="32"/>
          <w:szCs w:val="36"/>
        </w:rPr>
      </w:pPr>
      <w:r w:rsidRPr="00D76C19">
        <w:rPr>
          <w:rFonts w:ascii="AR CENA" w:hAnsi="AR CENA"/>
          <w:sz w:val="32"/>
          <w:szCs w:val="36"/>
        </w:rPr>
        <w:t>Students need to wear tennis shoes and bring a jacket!</w:t>
      </w:r>
    </w:p>
    <w:p w:rsidR="00DD7342" w:rsidRPr="00D76C19" w:rsidRDefault="00DD7342" w:rsidP="00DD7342">
      <w:pPr>
        <w:pStyle w:val="ListParagraph"/>
        <w:numPr>
          <w:ilvl w:val="0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 xml:space="preserve">All band students participating in the parade will need to be </w:t>
      </w:r>
      <w:r w:rsidRPr="00D76C19">
        <w:rPr>
          <w:rFonts w:ascii="AR CENA" w:hAnsi="AR CENA"/>
          <w:b/>
          <w:sz w:val="32"/>
          <w:szCs w:val="40"/>
        </w:rPr>
        <w:t>dropped of</w:t>
      </w:r>
      <w:r w:rsidR="00434765" w:rsidRPr="00D76C19">
        <w:rPr>
          <w:rFonts w:ascii="AR CENA" w:hAnsi="AR CENA"/>
          <w:b/>
          <w:sz w:val="32"/>
          <w:szCs w:val="40"/>
        </w:rPr>
        <w:t>f at the Sandwich House at 1:00</w:t>
      </w:r>
      <w:r w:rsidRPr="00D76C19">
        <w:rPr>
          <w:rFonts w:ascii="AR CENA" w:hAnsi="AR CENA"/>
          <w:sz w:val="32"/>
          <w:szCs w:val="40"/>
        </w:rPr>
        <w:t xml:space="preserve"> </w:t>
      </w:r>
      <w:r w:rsidR="00D76C19">
        <w:rPr>
          <w:rFonts w:ascii="AR CENA" w:hAnsi="AR CENA"/>
          <w:sz w:val="32"/>
          <w:szCs w:val="40"/>
        </w:rPr>
        <w:t xml:space="preserve">before the parade </w:t>
      </w:r>
      <w:r w:rsidRPr="00D76C19">
        <w:rPr>
          <w:rFonts w:ascii="AR CENA" w:hAnsi="AR CENA"/>
          <w:sz w:val="32"/>
          <w:szCs w:val="40"/>
        </w:rPr>
        <w:t>to get their instruments together, warm up, and get into formation.</w:t>
      </w:r>
      <w:bookmarkStart w:id="0" w:name="_GoBack"/>
      <w:bookmarkEnd w:id="0"/>
    </w:p>
    <w:p w:rsidR="00DD7342" w:rsidRPr="00D76C19" w:rsidRDefault="00DD7342" w:rsidP="00DD7342">
      <w:pPr>
        <w:pStyle w:val="ListParagraph"/>
        <w:numPr>
          <w:ilvl w:val="1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 xml:space="preserve">Make sure you bring your </w:t>
      </w:r>
      <w:r w:rsidRPr="00D76C19">
        <w:rPr>
          <w:rFonts w:ascii="AR CENA" w:hAnsi="AR CENA"/>
          <w:b/>
          <w:sz w:val="32"/>
          <w:szCs w:val="40"/>
        </w:rPr>
        <w:t>instrument, uniform, marching shoes, black socks, black gloves, flip folder and lyre.</w:t>
      </w:r>
    </w:p>
    <w:p w:rsidR="00DD7342" w:rsidRPr="00D76C19" w:rsidRDefault="00DD7342" w:rsidP="00DD7342">
      <w:pPr>
        <w:pStyle w:val="ListParagraph"/>
        <w:numPr>
          <w:ilvl w:val="0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 xml:space="preserve">Downtown roads may be closed, so you may need to arrive at the Sandwich </w:t>
      </w:r>
      <w:r w:rsidR="00CE2E29" w:rsidRPr="00D76C19">
        <w:rPr>
          <w:rFonts w:ascii="AR CENA" w:hAnsi="AR CENA"/>
          <w:sz w:val="32"/>
          <w:szCs w:val="40"/>
        </w:rPr>
        <w:t xml:space="preserve">House by </w:t>
      </w:r>
      <w:proofErr w:type="spellStart"/>
      <w:r w:rsidR="00CE2E29" w:rsidRPr="00D76C19">
        <w:rPr>
          <w:rFonts w:ascii="AR CENA" w:hAnsi="AR CENA"/>
          <w:sz w:val="32"/>
          <w:szCs w:val="40"/>
        </w:rPr>
        <w:t>Baileyton</w:t>
      </w:r>
      <w:proofErr w:type="spellEnd"/>
      <w:r w:rsidR="00CE2E29" w:rsidRPr="00D76C19">
        <w:rPr>
          <w:rFonts w:ascii="AR CENA" w:hAnsi="AR CENA"/>
          <w:sz w:val="32"/>
          <w:szCs w:val="40"/>
        </w:rPr>
        <w:t xml:space="preserve"> R</w:t>
      </w:r>
      <w:r w:rsidRPr="00D76C19">
        <w:rPr>
          <w:rFonts w:ascii="AR CENA" w:hAnsi="AR CENA"/>
          <w:sz w:val="32"/>
          <w:szCs w:val="40"/>
        </w:rPr>
        <w:t>oad.</w:t>
      </w:r>
    </w:p>
    <w:p w:rsidR="00DD7342" w:rsidRPr="00D76C19" w:rsidRDefault="00DD7342" w:rsidP="00DD7342">
      <w:pPr>
        <w:pStyle w:val="ListParagraph"/>
        <w:numPr>
          <w:ilvl w:val="0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>The parade will begin at 2:00.</w:t>
      </w:r>
    </w:p>
    <w:p w:rsidR="00DD7342" w:rsidRPr="00D76C19" w:rsidRDefault="00DD7342" w:rsidP="00DD7342">
      <w:pPr>
        <w:pStyle w:val="ListParagraph"/>
        <w:numPr>
          <w:ilvl w:val="0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 xml:space="preserve">The parade will end at the Crescent School, and </w:t>
      </w:r>
      <w:r w:rsidRPr="00D76C19">
        <w:rPr>
          <w:rFonts w:ascii="AR CENA" w:hAnsi="AR CENA"/>
          <w:b/>
          <w:sz w:val="32"/>
          <w:szCs w:val="40"/>
        </w:rPr>
        <w:t>this is where band students will need to be picked up</w:t>
      </w:r>
      <w:r w:rsidRPr="00D76C19">
        <w:rPr>
          <w:rFonts w:ascii="AR CENA" w:hAnsi="AR CENA"/>
          <w:sz w:val="32"/>
          <w:szCs w:val="40"/>
        </w:rPr>
        <w:t>.</w:t>
      </w:r>
    </w:p>
    <w:p w:rsidR="00DD7342" w:rsidRPr="00D76C19" w:rsidRDefault="00DD7342" w:rsidP="00DD7342">
      <w:pPr>
        <w:pStyle w:val="ListParagraph"/>
        <w:numPr>
          <w:ilvl w:val="0"/>
          <w:numId w:val="4"/>
        </w:numPr>
        <w:rPr>
          <w:rFonts w:ascii="AR CENA" w:hAnsi="AR CENA"/>
          <w:b/>
          <w:sz w:val="32"/>
          <w:szCs w:val="40"/>
        </w:rPr>
      </w:pPr>
      <w:r w:rsidRPr="00D76C19">
        <w:rPr>
          <w:rFonts w:ascii="AR CENA" w:hAnsi="AR CENA"/>
          <w:sz w:val="32"/>
          <w:szCs w:val="40"/>
        </w:rPr>
        <w:t>Students will need to return their uniforms to Mrs. Jennings the following week.  They may bring it to band class or have a parent drop it off sometime at the high school.</w:t>
      </w:r>
    </w:p>
    <w:p w:rsidR="00D76C19" w:rsidRDefault="006D0CA9" w:rsidP="006D0CA9">
      <w:pPr>
        <w:rPr>
          <w:rFonts w:ascii="AR CENA" w:hAnsi="AR CENA"/>
          <w:sz w:val="32"/>
          <w:szCs w:val="40"/>
        </w:rPr>
      </w:pPr>
      <w:r w:rsidRPr="00D76C19">
        <w:rPr>
          <w:rFonts w:ascii="AR CENA" w:hAnsi="AR CENA"/>
          <w:b/>
          <w:sz w:val="32"/>
          <w:szCs w:val="40"/>
        </w:rPr>
        <w:t xml:space="preserve">Sandwich House:   </w:t>
      </w:r>
      <w:r w:rsidRPr="00D76C19">
        <w:rPr>
          <w:rFonts w:ascii="AR CENA" w:hAnsi="AR CENA"/>
          <w:sz w:val="32"/>
          <w:szCs w:val="40"/>
        </w:rPr>
        <w:t xml:space="preserve">611 North Main Street, Greeneville, TN </w:t>
      </w:r>
    </w:p>
    <w:p w:rsidR="006D0CA9" w:rsidRPr="00D76C19" w:rsidRDefault="006D0CA9" w:rsidP="006D0CA9">
      <w:pPr>
        <w:rPr>
          <w:rFonts w:ascii="AR CENA" w:hAnsi="AR CENA"/>
          <w:sz w:val="32"/>
          <w:szCs w:val="40"/>
        </w:rPr>
      </w:pPr>
      <w:r w:rsidRPr="00D76C19">
        <w:rPr>
          <w:rFonts w:ascii="AR CENA" w:hAnsi="AR CENA"/>
          <w:b/>
          <w:sz w:val="32"/>
          <w:szCs w:val="40"/>
        </w:rPr>
        <w:t xml:space="preserve">Crescent School:   </w:t>
      </w:r>
      <w:r w:rsidRPr="00D76C19">
        <w:rPr>
          <w:rFonts w:ascii="AR CENA" w:hAnsi="AR CENA"/>
          <w:sz w:val="32"/>
          <w:szCs w:val="40"/>
        </w:rPr>
        <w:t xml:space="preserve">615 West Main Street, Greeneville, TN </w:t>
      </w:r>
    </w:p>
    <w:sectPr w:rsidR="006D0CA9" w:rsidRPr="00D76C19" w:rsidSect="00D76C1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C1F"/>
    <w:multiLevelType w:val="hybridMultilevel"/>
    <w:tmpl w:val="589E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66B5F"/>
    <w:multiLevelType w:val="hybridMultilevel"/>
    <w:tmpl w:val="ED882A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8CB4F47"/>
    <w:multiLevelType w:val="hybridMultilevel"/>
    <w:tmpl w:val="3DC64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D2D250E"/>
    <w:multiLevelType w:val="hybridMultilevel"/>
    <w:tmpl w:val="B00C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42"/>
    <w:rsid w:val="00434765"/>
    <w:rsid w:val="006D0CA9"/>
    <w:rsid w:val="00841DBD"/>
    <w:rsid w:val="00C42FE7"/>
    <w:rsid w:val="00CE2E29"/>
    <w:rsid w:val="00D76C19"/>
    <w:rsid w:val="00DD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1B55B"/>
  <w15:chartTrackingRefBased/>
  <w15:docId w15:val="{752689C2-FC0B-4109-AFC3-2FC22D21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brijennings1</dc:creator>
  <cp:keywords/>
  <dc:description/>
  <cp:lastModifiedBy>Brianna Jennings</cp:lastModifiedBy>
  <cp:revision>4</cp:revision>
  <cp:lastPrinted>2016-11-15T17:55:00Z</cp:lastPrinted>
  <dcterms:created xsi:type="dcterms:W3CDTF">2014-12-04T15:30:00Z</dcterms:created>
  <dcterms:modified xsi:type="dcterms:W3CDTF">2016-11-17T20:19:00Z</dcterms:modified>
</cp:coreProperties>
</file>